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5A" w:rsidRDefault="00CE765A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65A" w:rsidRDefault="00CE765A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4F2E09" w:rsidP="00A4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46E4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A41791">
        <w:rPr>
          <w:rFonts w:ascii="Times New Roman" w:hAnsi="Times New Roman" w:cs="Times New Roman"/>
          <w:sz w:val="28"/>
          <w:szCs w:val="28"/>
        </w:rPr>
        <w:t xml:space="preserve">2014 года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4179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1791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106</w:t>
      </w:r>
    </w:p>
    <w:p w:rsidR="00A41791" w:rsidRDefault="00A41791" w:rsidP="00A4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791" w:rsidRDefault="00CE765A" w:rsidP="00B46E4F">
      <w:pPr>
        <w:pStyle w:val="headertext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«</w:t>
      </w:r>
      <w:r w:rsidR="00A41791" w:rsidRPr="00A41791">
        <w:rPr>
          <w:sz w:val="28"/>
          <w:szCs w:val="28"/>
        </w:rPr>
        <w:t>о создании условий для предоставления транспортных услуг населению и организации транспортного обслуживания населения в границах поселений Ульчского муниципального района Хабаровского края</w:t>
      </w:r>
      <w:r w:rsidR="00A41791">
        <w:rPr>
          <w:sz w:val="28"/>
          <w:szCs w:val="28"/>
        </w:rPr>
        <w:t>»</w:t>
      </w:r>
    </w:p>
    <w:p w:rsidR="00A41791" w:rsidRPr="00CF43CC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Pr="00516636" w:rsidRDefault="00A41791" w:rsidP="00486C7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43C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16636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Федеральными законами от 06</w:t>
      </w:r>
      <w:r w:rsidR="00B46E4F"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Pr="00516636">
        <w:rPr>
          <w:rFonts w:ascii="Times New Roman" w:eastAsia="Calibri" w:hAnsi="Times New Roman" w:cs="Times New Roman"/>
          <w:sz w:val="28"/>
          <w:szCs w:val="28"/>
        </w:rPr>
        <w:t xml:space="preserve">2003 </w:t>
      </w:r>
      <w:r w:rsidR="00B46E4F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516636">
        <w:rPr>
          <w:rFonts w:ascii="Times New Roman" w:eastAsia="Calibri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от </w:t>
      </w:r>
      <w:r w:rsidR="00486C7E">
        <w:rPr>
          <w:rFonts w:ascii="Times New Roman" w:hAnsi="Times New Roman" w:cs="Times New Roman"/>
          <w:sz w:val="28"/>
          <w:szCs w:val="28"/>
        </w:rPr>
        <w:t>21</w:t>
      </w:r>
      <w:r w:rsidR="00B46E4F">
        <w:rPr>
          <w:rFonts w:ascii="Times New Roman" w:hAnsi="Times New Roman" w:cs="Times New Roman"/>
          <w:sz w:val="28"/>
          <w:szCs w:val="28"/>
        </w:rPr>
        <w:t xml:space="preserve"> мая </w:t>
      </w:r>
      <w:r w:rsidR="00AB079D" w:rsidRPr="00AB079D">
        <w:rPr>
          <w:rFonts w:ascii="Times New Roman" w:hAnsi="Times New Roman" w:cs="Times New Roman"/>
          <w:sz w:val="28"/>
          <w:szCs w:val="28"/>
        </w:rPr>
        <w:t>20</w:t>
      </w:r>
      <w:r w:rsidR="00486C7E">
        <w:rPr>
          <w:rFonts w:ascii="Times New Roman" w:hAnsi="Times New Roman" w:cs="Times New Roman"/>
          <w:sz w:val="28"/>
          <w:szCs w:val="28"/>
        </w:rPr>
        <w:t>14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 </w:t>
      </w:r>
      <w:r w:rsidR="00B46E4F">
        <w:rPr>
          <w:rFonts w:ascii="Times New Roman" w:hAnsi="Times New Roman" w:cs="Times New Roman"/>
          <w:sz w:val="28"/>
          <w:szCs w:val="28"/>
        </w:rPr>
        <w:t xml:space="preserve">года 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№ </w:t>
      </w:r>
      <w:r w:rsidR="00486C7E">
        <w:rPr>
          <w:rFonts w:ascii="Times New Roman" w:hAnsi="Times New Roman" w:cs="Times New Roman"/>
          <w:sz w:val="28"/>
          <w:szCs w:val="28"/>
        </w:rPr>
        <w:t>136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-ФЗ </w:t>
      </w:r>
      <w:r w:rsidR="00AB079D" w:rsidRPr="00486C7E">
        <w:rPr>
          <w:rFonts w:ascii="Times New Roman" w:hAnsi="Times New Roman" w:cs="Times New Roman"/>
          <w:sz w:val="28"/>
          <w:szCs w:val="28"/>
        </w:rPr>
        <w:t>«</w:t>
      </w:r>
      <w:r w:rsidR="00486C7E" w:rsidRPr="00486C7E">
        <w:rPr>
          <w:rFonts w:ascii="Times New Roman" w:hAnsi="Times New Roman" w:cs="Times New Roman"/>
          <w:sz w:val="28"/>
          <w:szCs w:val="28"/>
        </w:rPr>
        <w:t>О внесении изменений в статью 26-3 Федерального закона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CE765A">
        <w:rPr>
          <w:rFonts w:ascii="Times New Roman" w:hAnsi="Times New Roman" w:cs="Times New Roman"/>
          <w:sz w:val="28"/>
          <w:szCs w:val="28"/>
        </w:rPr>
        <w:t>«О</w:t>
      </w:r>
      <w:r w:rsidR="00486C7E" w:rsidRPr="00486C7E">
        <w:rPr>
          <w:rFonts w:ascii="Times New Roman" w:hAnsi="Times New Roman" w:cs="Times New Roman"/>
          <w:sz w:val="28"/>
          <w:szCs w:val="28"/>
        </w:rPr>
        <w:t>б общих принципах организации законодательных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(представительных) и</w:t>
      </w:r>
      <w:r w:rsidR="00486C7E">
        <w:rPr>
          <w:rFonts w:ascii="Times New Roman" w:hAnsi="Times New Roman" w:cs="Times New Roman"/>
          <w:sz w:val="28"/>
          <w:szCs w:val="28"/>
        </w:rPr>
        <w:t xml:space="preserve"> и</w:t>
      </w:r>
      <w:r w:rsidR="00486C7E" w:rsidRPr="00486C7E">
        <w:rPr>
          <w:rFonts w:ascii="Times New Roman" w:hAnsi="Times New Roman" w:cs="Times New Roman"/>
          <w:sz w:val="28"/>
          <w:szCs w:val="28"/>
        </w:rPr>
        <w:t>сполнительных органов государственной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власти субъектов Российской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Федерации</w:t>
      </w:r>
      <w:r w:rsidR="00486C7E">
        <w:rPr>
          <w:rFonts w:ascii="Times New Roman" w:hAnsi="Times New Roman" w:cs="Times New Roman"/>
          <w:sz w:val="28"/>
          <w:szCs w:val="28"/>
        </w:rPr>
        <w:t>»</w:t>
      </w:r>
      <w:r w:rsidR="00486C7E" w:rsidRPr="00486C7E">
        <w:rPr>
          <w:rFonts w:ascii="Times New Roman" w:hAnsi="Times New Roman" w:cs="Times New Roman"/>
          <w:sz w:val="28"/>
          <w:szCs w:val="28"/>
        </w:rPr>
        <w:t xml:space="preserve"> и Федеральный закон </w:t>
      </w:r>
      <w:r w:rsidR="00486C7E">
        <w:rPr>
          <w:rFonts w:ascii="Times New Roman" w:hAnsi="Times New Roman" w:cs="Times New Roman"/>
          <w:sz w:val="28"/>
          <w:szCs w:val="28"/>
        </w:rPr>
        <w:t>«</w:t>
      </w:r>
      <w:r w:rsidR="00486C7E" w:rsidRPr="00486C7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Российской Федерации</w:t>
      </w:r>
      <w:proofErr w:type="gramEnd"/>
      <w:r w:rsidR="00AB079D" w:rsidRPr="00AB079D">
        <w:rPr>
          <w:rFonts w:ascii="Times New Roman" w:hAnsi="Times New Roman" w:cs="Times New Roman"/>
          <w:sz w:val="28"/>
          <w:szCs w:val="28"/>
        </w:rPr>
        <w:t>»</w:t>
      </w:r>
      <w:r w:rsidRPr="00AB079D">
        <w:rPr>
          <w:rFonts w:ascii="Times New Roman" w:hAnsi="Times New Roman" w:cs="Times New Roman"/>
          <w:sz w:val="28"/>
          <w:szCs w:val="28"/>
        </w:rPr>
        <w:t>,</w:t>
      </w:r>
      <w:r w:rsidRPr="00516636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</w:p>
    <w:p w:rsidR="00A41791" w:rsidRPr="00516636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636">
        <w:rPr>
          <w:rFonts w:ascii="Times New Roman" w:hAnsi="Times New Roman" w:cs="Times New Roman"/>
          <w:sz w:val="28"/>
          <w:szCs w:val="28"/>
        </w:rPr>
        <w:t>РЕШИЛО:</w:t>
      </w:r>
    </w:p>
    <w:p w:rsidR="00A41791" w:rsidRDefault="00A41791" w:rsidP="00AB079D">
      <w:pPr>
        <w:pStyle w:val="headertext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22100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вопросов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законами</w:t>
      </w:r>
      <w:r>
        <w:rPr>
          <w:sz w:val="28"/>
          <w:szCs w:val="28"/>
        </w:rPr>
        <w:t xml:space="preserve"> </w:t>
      </w:r>
      <w:r w:rsidR="00BB6339" w:rsidRPr="00516636">
        <w:rPr>
          <w:rFonts w:eastAsia="Calibri"/>
          <w:sz w:val="28"/>
          <w:szCs w:val="28"/>
        </w:rPr>
        <w:t>06</w:t>
      </w:r>
      <w:r w:rsidR="00B46E4F">
        <w:rPr>
          <w:rFonts w:eastAsia="Calibri"/>
          <w:sz w:val="28"/>
          <w:szCs w:val="28"/>
        </w:rPr>
        <w:t xml:space="preserve"> октября </w:t>
      </w:r>
      <w:r w:rsidR="00BB6339" w:rsidRPr="00516636">
        <w:rPr>
          <w:rFonts w:eastAsia="Calibri"/>
          <w:sz w:val="28"/>
          <w:szCs w:val="28"/>
        </w:rPr>
        <w:t xml:space="preserve">2003 </w:t>
      </w:r>
      <w:r w:rsidR="00B46E4F">
        <w:rPr>
          <w:rFonts w:eastAsia="Calibri"/>
          <w:sz w:val="28"/>
          <w:szCs w:val="28"/>
        </w:rPr>
        <w:t xml:space="preserve">года </w:t>
      </w:r>
      <w:r w:rsidR="00BB6339" w:rsidRPr="00516636">
        <w:rPr>
          <w:rFonts w:eastAsia="Calibri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BB6339" w:rsidRPr="00AB079D">
        <w:rPr>
          <w:sz w:val="28"/>
          <w:szCs w:val="28"/>
        </w:rPr>
        <w:t xml:space="preserve">от </w:t>
      </w:r>
      <w:r w:rsidR="00486C7E">
        <w:rPr>
          <w:sz w:val="28"/>
          <w:szCs w:val="28"/>
        </w:rPr>
        <w:t>21</w:t>
      </w:r>
      <w:r w:rsidR="00B46E4F">
        <w:rPr>
          <w:sz w:val="28"/>
          <w:szCs w:val="28"/>
        </w:rPr>
        <w:t xml:space="preserve"> мая </w:t>
      </w:r>
      <w:r w:rsidR="00486C7E" w:rsidRPr="00AB079D">
        <w:rPr>
          <w:sz w:val="28"/>
          <w:szCs w:val="28"/>
        </w:rPr>
        <w:t>20</w:t>
      </w:r>
      <w:r w:rsidR="00486C7E">
        <w:rPr>
          <w:sz w:val="28"/>
          <w:szCs w:val="28"/>
        </w:rPr>
        <w:t>14</w:t>
      </w:r>
      <w:r w:rsidR="00486C7E" w:rsidRPr="00AB079D">
        <w:rPr>
          <w:sz w:val="28"/>
          <w:szCs w:val="28"/>
        </w:rPr>
        <w:t xml:space="preserve"> </w:t>
      </w:r>
      <w:r w:rsidR="00B46E4F">
        <w:rPr>
          <w:sz w:val="28"/>
          <w:szCs w:val="28"/>
        </w:rPr>
        <w:t xml:space="preserve">года </w:t>
      </w:r>
      <w:r w:rsidR="00486C7E" w:rsidRPr="00AB079D">
        <w:rPr>
          <w:sz w:val="28"/>
          <w:szCs w:val="28"/>
        </w:rPr>
        <w:t xml:space="preserve">№ </w:t>
      </w:r>
      <w:r w:rsidR="00486C7E">
        <w:rPr>
          <w:sz w:val="28"/>
          <w:szCs w:val="28"/>
        </w:rPr>
        <w:t>136</w:t>
      </w:r>
      <w:r w:rsidR="00B46E4F">
        <w:rPr>
          <w:sz w:val="28"/>
          <w:szCs w:val="28"/>
        </w:rPr>
        <w:t>-</w:t>
      </w:r>
      <w:r w:rsidR="00486C7E" w:rsidRPr="00AB079D">
        <w:rPr>
          <w:sz w:val="28"/>
          <w:szCs w:val="28"/>
        </w:rPr>
        <w:t xml:space="preserve">ФЗ </w:t>
      </w:r>
      <w:r w:rsidR="00486C7E" w:rsidRPr="00486C7E">
        <w:rPr>
          <w:sz w:val="28"/>
          <w:szCs w:val="28"/>
        </w:rPr>
        <w:t>«О внесении изменений в статью 26-3 Федерального закона</w:t>
      </w:r>
      <w:r w:rsidR="00486C7E">
        <w:rPr>
          <w:sz w:val="28"/>
          <w:szCs w:val="28"/>
        </w:rPr>
        <w:t xml:space="preserve"> </w:t>
      </w:r>
      <w:r w:rsidR="00CE765A">
        <w:rPr>
          <w:sz w:val="28"/>
          <w:szCs w:val="28"/>
        </w:rPr>
        <w:t>«О</w:t>
      </w:r>
      <w:r w:rsidR="00486C7E" w:rsidRPr="00486C7E">
        <w:rPr>
          <w:sz w:val="28"/>
          <w:szCs w:val="28"/>
        </w:rPr>
        <w:t>б общих принципах организации законодательных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(представительных) и</w:t>
      </w:r>
      <w:r w:rsidR="00486C7E">
        <w:rPr>
          <w:sz w:val="28"/>
          <w:szCs w:val="28"/>
        </w:rPr>
        <w:t xml:space="preserve"> и</w:t>
      </w:r>
      <w:r w:rsidR="00486C7E" w:rsidRPr="00486C7E">
        <w:rPr>
          <w:sz w:val="28"/>
          <w:szCs w:val="28"/>
        </w:rPr>
        <w:t>сполнительных органов государственной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власти субъектов Российской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Федерации</w:t>
      </w:r>
      <w:r w:rsidR="00486C7E">
        <w:rPr>
          <w:sz w:val="28"/>
          <w:szCs w:val="28"/>
        </w:rPr>
        <w:t>»</w:t>
      </w:r>
      <w:r w:rsidR="00486C7E" w:rsidRPr="00486C7E">
        <w:rPr>
          <w:sz w:val="28"/>
          <w:szCs w:val="28"/>
        </w:rPr>
        <w:t xml:space="preserve"> и Федеральный закон</w:t>
      </w:r>
      <w:r w:rsidR="00486C7E">
        <w:rPr>
          <w:sz w:val="28"/>
          <w:szCs w:val="28"/>
        </w:rPr>
        <w:t xml:space="preserve"> «</w:t>
      </w:r>
      <w:r w:rsidR="00486C7E" w:rsidRPr="00486C7E">
        <w:rPr>
          <w:sz w:val="28"/>
          <w:szCs w:val="28"/>
        </w:rPr>
        <w:t>Об общих принципах организации местного</w:t>
      </w:r>
      <w:proofErr w:type="gramEnd"/>
      <w:r w:rsidR="00486C7E" w:rsidRPr="00486C7E">
        <w:rPr>
          <w:sz w:val="28"/>
          <w:szCs w:val="28"/>
        </w:rPr>
        <w:t xml:space="preserve"> самоуправления в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Российской Федерации</w:t>
      </w:r>
      <w:r w:rsidR="00BB6339" w:rsidRPr="00AB079D">
        <w:rPr>
          <w:sz w:val="28"/>
          <w:szCs w:val="28"/>
        </w:rPr>
        <w:t>»</w:t>
      </w:r>
      <w:r>
        <w:rPr>
          <w:sz w:val="28"/>
          <w:szCs w:val="28"/>
        </w:rPr>
        <w:t>, утвердить Положение «</w:t>
      </w:r>
      <w:r w:rsidR="00AB079D" w:rsidRPr="00A41791">
        <w:rPr>
          <w:sz w:val="28"/>
          <w:szCs w:val="28"/>
        </w:rPr>
        <w:t xml:space="preserve">о создании условий для предоставления транспортных услуг населению и </w:t>
      </w:r>
      <w:r w:rsidR="00AB079D">
        <w:rPr>
          <w:sz w:val="28"/>
          <w:szCs w:val="28"/>
        </w:rPr>
        <w:t>о</w:t>
      </w:r>
      <w:r w:rsidR="00AB079D" w:rsidRPr="00A41791">
        <w:rPr>
          <w:sz w:val="28"/>
          <w:szCs w:val="28"/>
        </w:rPr>
        <w:t>рганизации транспортного обслуживания населения в границах поселений Ульчского муниципального района Хабаровского края</w:t>
      </w:r>
      <w:r>
        <w:rPr>
          <w:sz w:val="28"/>
          <w:szCs w:val="28"/>
        </w:rPr>
        <w:t>».</w:t>
      </w:r>
    </w:p>
    <w:p w:rsidR="00A41791" w:rsidRDefault="00A41791" w:rsidP="00A4179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486C7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486C7E">
        <w:rPr>
          <w:rFonts w:ascii="Times New Roman" w:hAnsi="Times New Roman" w:cs="Times New Roman"/>
          <w:sz w:val="28"/>
          <w:szCs w:val="28"/>
        </w:rPr>
        <w:t xml:space="preserve"> (обнародования) и распространяется на </w:t>
      </w:r>
      <w:proofErr w:type="gramStart"/>
      <w:r w:rsidR="00486C7E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486C7E">
        <w:rPr>
          <w:rFonts w:ascii="Times New Roman" w:hAnsi="Times New Roman" w:cs="Times New Roman"/>
          <w:sz w:val="28"/>
          <w:szCs w:val="28"/>
        </w:rPr>
        <w:t xml:space="preserve"> возникающие с 01</w:t>
      </w:r>
      <w:r w:rsidR="00B46E4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486C7E">
        <w:rPr>
          <w:rFonts w:ascii="Times New Roman" w:hAnsi="Times New Roman" w:cs="Times New Roman"/>
          <w:sz w:val="28"/>
          <w:szCs w:val="28"/>
        </w:rPr>
        <w:t>2015</w:t>
      </w:r>
      <w:r w:rsidR="00B46E4F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1791" w:rsidRDefault="00A41791" w:rsidP="00A41791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46E4F" w:rsidRDefault="00B46E4F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Pr="00CF43CC" w:rsidRDefault="00A41791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Ю.Л. Данкан</w:t>
      </w:r>
    </w:p>
    <w:p w:rsidR="00A41791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E4F" w:rsidRDefault="00B46E4F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E4F" w:rsidRPr="00CF43CC" w:rsidRDefault="00B46E4F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А.Г. Булдыгеров</w:t>
      </w:r>
    </w:p>
    <w:p w:rsidR="00A41791" w:rsidRDefault="00A41791" w:rsidP="00C43BBA">
      <w:pPr>
        <w:pStyle w:val="headertext"/>
        <w:jc w:val="center"/>
      </w:pPr>
    </w:p>
    <w:p w:rsidR="00B46E4F" w:rsidRDefault="00B46E4F" w:rsidP="00C43BBA">
      <w:pPr>
        <w:pStyle w:val="headertext"/>
        <w:jc w:val="center"/>
      </w:pPr>
    </w:p>
    <w:p w:rsidR="00AB079D" w:rsidRPr="00F75756" w:rsidRDefault="00AB079D" w:rsidP="00B46E4F">
      <w:pPr>
        <w:pStyle w:val="a5"/>
        <w:spacing w:before="0" w:beforeAutospacing="0" w:after="0" w:afterAutospacing="0" w:line="24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  <w:r w:rsidRPr="00F75756">
        <w:rPr>
          <w:sz w:val="28"/>
          <w:szCs w:val="28"/>
        </w:rPr>
        <w:t>УТВЕРЖДЕНО</w:t>
      </w:r>
    </w:p>
    <w:p w:rsidR="00AB079D" w:rsidRPr="00F75756" w:rsidRDefault="00AB079D" w:rsidP="00B46E4F">
      <w:pPr>
        <w:pStyle w:val="a5"/>
        <w:spacing w:before="0" w:beforeAutospacing="0" w:after="0" w:afterAutospacing="0" w:line="24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46E4F">
        <w:rPr>
          <w:sz w:val="28"/>
          <w:szCs w:val="28"/>
        </w:rPr>
        <w:t>р</w:t>
      </w:r>
      <w:r w:rsidRPr="00F75756">
        <w:rPr>
          <w:sz w:val="28"/>
          <w:szCs w:val="28"/>
        </w:rPr>
        <w:t xml:space="preserve">ешением </w:t>
      </w:r>
      <w:r w:rsidR="00CE765A">
        <w:rPr>
          <w:sz w:val="28"/>
          <w:szCs w:val="28"/>
        </w:rPr>
        <w:t>Собрания</w:t>
      </w:r>
      <w:r w:rsidRPr="00F75756">
        <w:rPr>
          <w:sz w:val="28"/>
          <w:szCs w:val="28"/>
        </w:rPr>
        <w:t xml:space="preserve"> депутатов</w:t>
      </w:r>
    </w:p>
    <w:p w:rsidR="00AB079D" w:rsidRDefault="00AB079D" w:rsidP="00B46E4F">
      <w:pPr>
        <w:pStyle w:val="a5"/>
        <w:spacing w:before="0" w:beforeAutospacing="0" w:after="0" w:afterAutospacing="0" w:line="24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</w:t>
      </w:r>
      <w:r w:rsidRPr="00F75756">
        <w:rPr>
          <w:sz w:val="28"/>
          <w:szCs w:val="28"/>
        </w:rPr>
        <w:t xml:space="preserve">т </w:t>
      </w:r>
      <w:r w:rsidR="004F2E09">
        <w:rPr>
          <w:sz w:val="28"/>
          <w:szCs w:val="28"/>
        </w:rPr>
        <w:t xml:space="preserve">29 </w:t>
      </w:r>
      <w:r w:rsidR="00B46E4F">
        <w:rPr>
          <w:sz w:val="28"/>
          <w:szCs w:val="28"/>
        </w:rPr>
        <w:t xml:space="preserve">декабря </w:t>
      </w:r>
      <w:r w:rsidRPr="00F75756">
        <w:rPr>
          <w:sz w:val="28"/>
          <w:szCs w:val="28"/>
        </w:rPr>
        <w:t>2014 г</w:t>
      </w:r>
      <w:r w:rsidR="00B46E4F">
        <w:rPr>
          <w:sz w:val="28"/>
          <w:szCs w:val="28"/>
        </w:rPr>
        <w:t>ода</w:t>
      </w:r>
      <w:r w:rsidRPr="00F75756">
        <w:rPr>
          <w:sz w:val="28"/>
          <w:szCs w:val="28"/>
        </w:rPr>
        <w:t xml:space="preserve">  № </w:t>
      </w:r>
      <w:r w:rsidR="004F2E09">
        <w:rPr>
          <w:sz w:val="28"/>
          <w:szCs w:val="28"/>
        </w:rPr>
        <w:t>106</w:t>
      </w:r>
      <w:bookmarkStart w:id="0" w:name="_GoBack"/>
      <w:bookmarkEnd w:id="0"/>
      <w:r w:rsidRPr="00F75756">
        <w:rPr>
          <w:sz w:val="28"/>
          <w:szCs w:val="28"/>
        </w:rPr>
        <w:t>___</w:t>
      </w:r>
    </w:p>
    <w:p w:rsidR="00AB079D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AB079D" w:rsidRDefault="00AB079D" w:rsidP="00B46E4F">
      <w:pPr>
        <w:pStyle w:val="headertext"/>
        <w:spacing w:before="0" w:beforeAutospacing="0" w:after="0" w:afterAutospacing="0"/>
        <w:rPr>
          <w:sz w:val="28"/>
          <w:szCs w:val="28"/>
        </w:rPr>
      </w:pPr>
    </w:p>
    <w:p w:rsidR="00A41791" w:rsidRDefault="00C43BBA" w:rsidP="00B46E4F">
      <w:pPr>
        <w:pStyle w:val="headertext"/>
        <w:spacing w:before="0" w:beforeAutospacing="0" w:after="0" w:afterAutospacing="0" w:line="240" w:lineRule="exact"/>
        <w:jc w:val="center"/>
        <w:rPr>
          <w:sz w:val="28"/>
          <w:szCs w:val="28"/>
        </w:rPr>
      </w:pPr>
      <w:r w:rsidRPr="00A41791">
        <w:rPr>
          <w:sz w:val="28"/>
          <w:szCs w:val="28"/>
        </w:rPr>
        <w:t>Положение</w:t>
      </w:r>
      <w:r w:rsidRPr="00A41791">
        <w:rPr>
          <w:sz w:val="28"/>
          <w:szCs w:val="28"/>
        </w:rPr>
        <w:br/>
        <w:t xml:space="preserve">о создании условий для предоставления транспортных услуг населению и </w:t>
      </w:r>
    </w:p>
    <w:p w:rsidR="00C43BBA" w:rsidRDefault="00A41791" w:rsidP="00B46E4F">
      <w:pPr>
        <w:pStyle w:val="headertext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43BBA"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 Хабаровского края</w:t>
      </w:r>
    </w:p>
    <w:p w:rsidR="00AB079D" w:rsidRPr="00A41791" w:rsidRDefault="00AB079D" w:rsidP="00B46E4F">
      <w:pPr>
        <w:pStyle w:val="headertext"/>
        <w:spacing w:before="0" w:beforeAutospacing="0" w:after="0" w:afterAutospacing="0"/>
        <w:rPr>
          <w:sz w:val="28"/>
          <w:szCs w:val="28"/>
        </w:rPr>
      </w:pPr>
    </w:p>
    <w:p w:rsidR="00C43BBA" w:rsidRPr="00A41791" w:rsidRDefault="00C43BBA" w:rsidP="00486C7E">
      <w:pPr>
        <w:pStyle w:val="headertext"/>
        <w:numPr>
          <w:ilvl w:val="0"/>
          <w:numId w:val="6"/>
        </w:numPr>
        <w:spacing w:before="0" w:beforeAutospacing="0" w:after="0" w:afterAutospacing="0"/>
        <w:jc w:val="center"/>
        <w:rPr>
          <w:sz w:val="28"/>
          <w:szCs w:val="28"/>
        </w:rPr>
      </w:pPr>
      <w:r w:rsidRPr="00A41791">
        <w:rPr>
          <w:sz w:val="28"/>
          <w:szCs w:val="28"/>
        </w:rPr>
        <w:t>Общие положения</w:t>
      </w:r>
    </w:p>
    <w:p w:rsidR="00AF2A93" w:rsidRPr="00A41791" w:rsidRDefault="00AF2A93" w:rsidP="00AF2A93">
      <w:pPr>
        <w:pStyle w:val="headertext"/>
        <w:spacing w:before="0" w:beforeAutospacing="0" w:after="0" w:afterAutospacing="0"/>
        <w:ind w:left="360"/>
        <w:jc w:val="center"/>
        <w:rPr>
          <w:sz w:val="28"/>
          <w:szCs w:val="28"/>
        </w:rPr>
      </w:pPr>
    </w:p>
    <w:p w:rsidR="00C86124" w:rsidRPr="00F75756" w:rsidRDefault="00C86124" w:rsidP="00C86124">
      <w:pPr>
        <w:pStyle w:val="a5"/>
        <w:numPr>
          <w:ilvl w:val="1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Настоящее Положение разработано на основании </w:t>
      </w:r>
      <w:r w:rsidRPr="00CF43CC">
        <w:rPr>
          <w:sz w:val="28"/>
          <w:szCs w:val="28"/>
        </w:rPr>
        <w:t>Федерального закона от 06</w:t>
      </w:r>
      <w:r w:rsidR="00B46E4F">
        <w:rPr>
          <w:sz w:val="28"/>
          <w:szCs w:val="28"/>
        </w:rPr>
        <w:t xml:space="preserve"> октября </w:t>
      </w:r>
      <w:r w:rsidRPr="00CF43CC">
        <w:rPr>
          <w:sz w:val="28"/>
          <w:szCs w:val="28"/>
        </w:rPr>
        <w:t>200</w:t>
      </w:r>
      <w:r w:rsidR="00486C7E">
        <w:rPr>
          <w:sz w:val="28"/>
          <w:szCs w:val="28"/>
        </w:rPr>
        <w:t>3</w:t>
      </w:r>
      <w:r w:rsidR="00B46E4F">
        <w:rPr>
          <w:sz w:val="28"/>
          <w:szCs w:val="28"/>
        </w:rPr>
        <w:t xml:space="preserve"> года № 131-</w:t>
      </w:r>
      <w:r w:rsidRPr="00CF43CC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и Устава Ульчского муниципального района, в соответствии с Федеральным законом </w:t>
      </w:r>
      <w:r w:rsidR="00CE765A">
        <w:rPr>
          <w:sz w:val="28"/>
          <w:szCs w:val="28"/>
        </w:rPr>
        <w:t>от 21</w:t>
      </w:r>
      <w:r w:rsidR="00B46E4F">
        <w:rPr>
          <w:sz w:val="28"/>
          <w:szCs w:val="28"/>
        </w:rPr>
        <w:t xml:space="preserve"> мая </w:t>
      </w:r>
      <w:r w:rsidR="00CE765A" w:rsidRPr="00AB079D">
        <w:rPr>
          <w:sz w:val="28"/>
          <w:szCs w:val="28"/>
        </w:rPr>
        <w:t>20</w:t>
      </w:r>
      <w:r w:rsidR="00CE765A">
        <w:rPr>
          <w:sz w:val="28"/>
          <w:szCs w:val="28"/>
        </w:rPr>
        <w:t>14</w:t>
      </w:r>
      <w:r w:rsidR="00CE765A" w:rsidRPr="00AB079D">
        <w:rPr>
          <w:sz w:val="28"/>
          <w:szCs w:val="28"/>
        </w:rPr>
        <w:t xml:space="preserve"> </w:t>
      </w:r>
      <w:r w:rsidR="00B46E4F">
        <w:rPr>
          <w:sz w:val="28"/>
          <w:szCs w:val="28"/>
        </w:rPr>
        <w:t xml:space="preserve">года </w:t>
      </w:r>
      <w:r w:rsidR="00CE765A" w:rsidRPr="00AB079D">
        <w:rPr>
          <w:sz w:val="28"/>
          <w:szCs w:val="28"/>
        </w:rPr>
        <w:t xml:space="preserve">№ </w:t>
      </w:r>
      <w:r w:rsidR="00CE765A">
        <w:rPr>
          <w:sz w:val="28"/>
          <w:szCs w:val="28"/>
        </w:rPr>
        <w:t>136</w:t>
      </w:r>
      <w:r w:rsidR="00B46E4F">
        <w:rPr>
          <w:sz w:val="28"/>
          <w:szCs w:val="28"/>
        </w:rPr>
        <w:t>-</w:t>
      </w:r>
      <w:r w:rsidR="00CE765A" w:rsidRPr="00AB079D">
        <w:rPr>
          <w:sz w:val="28"/>
          <w:szCs w:val="28"/>
        </w:rPr>
        <w:t xml:space="preserve">ФЗ </w:t>
      </w:r>
      <w:r w:rsidR="00CE765A" w:rsidRPr="00486C7E">
        <w:rPr>
          <w:sz w:val="28"/>
          <w:szCs w:val="28"/>
        </w:rPr>
        <w:t>«О внесении изменений в статью 26-3 Федерального закона</w:t>
      </w:r>
      <w:r w:rsidR="00B46E4F">
        <w:rPr>
          <w:sz w:val="28"/>
          <w:szCs w:val="28"/>
        </w:rPr>
        <w:t xml:space="preserve"> </w:t>
      </w:r>
      <w:r w:rsidR="00CE765A">
        <w:rPr>
          <w:sz w:val="28"/>
          <w:szCs w:val="28"/>
        </w:rPr>
        <w:t>«О</w:t>
      </w:r>
      <w:r w:rsidR="00CE765A" w:rsidRPr="00486C7E">
        <w:rPr>
          <w:sz w:val="28"/>
          <w:szCs w:val="28"/>
        </w:rPr>
        <w:t>б общих принципах организации законодательных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(представительных) и</w:t>
      </w:r>
      <w:r w:rsidR="00CE765A">
        <w:rPr>
          <w:sz w:val="28"/>
          <w:szCs w:val="28"/>
        </w:rPr>
        <w:t xml:space="preserve"> и</w:t>
      </w:r>
      <w:r w:rsidR="00CE765A" w:rsidRPr="00486C7E">
        <w:rPr>
          <w:sz w:val="28"/>
          <w:szCs w:val="28"/>
        </w:rPr>
        <w:t>сполнительных органов государственной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власти субъектов Российской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Федерации</w:t>
      </w:r>
      <w:r w:rsidRPr="00AB079D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C86124" w:rsidRDefault="00C86124" w:rsidP="00C8612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486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Положение определяет организационно – правовые, финансовые и материально – технические основы деятельности органов местного самоуправления Ульчского муниципального района при реализации полномочий Ульчского муниципального района по </w:t>
      </w:r>
      <w:r w:rsidRPr="00A41791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Pr="00A41791">
        <w:rPr>
          <w:sz w:val="28"/>
          <w:szCs w:val="28"/>
        </w:rPr>
        <w:t xml:space="preserve"> условий для предоставления транспортных</w:t>
      </w:r>
      <w:r>
        <w:rPr>
          <w:sz w:val="28"/>
          <w:szCs w:val="28"/>
        </w:rPr>
        <w:t xml:space="preserve"> </w:t>
      </w:r>
      <w:r w:rsidRPr="00A41791">
        <w:rPr>
          <w:sz w:val="28"/>
          <w:szCs w:val="28"/>
        </w:rPr>
        <w:t xml:space="preserve">услуг населению и </w:t>
      </w:r>
      <w:r>
        <w:rPr>
          <w:sz w:val="28"/>
          <w:szCs w:val="28"/>
        </w:rPr>
        <w:t>о</w:t>
      </w:r>
      <w:r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>.</w:t>
      </w:r>
    </w:p>
    <w:p w:rsidR="00C86124" w:rsidRDefault="00C86124" w:rsidP="00C8612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486C7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Настоящее Положение устанавливает, что приоритетом в деятельности органов местного самоуправления Ульчского муниципального района  при решения вопросов по </w:t>
      </w:r>
      <w:r w:rsidRPr="00A41791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Pr="00A41791">
        <w:rPr>
          <w:sz w:val="28"/>
          <w:szCs w:val="28"/>
        </w:rPr>
        <w:t xml:space="preserve"> условий для предоставления транспортных услуг населению </w:t>
      </w:r>
      <w:r>
        <w:rPr>
          <w:sz w:val="28"/>
          <w:szCs w:val="28"/>
        </w:rPr>
        <w:t>и о</w:t>
      </w:r>
      <w:r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 xml:space="preserve"> являются соблюдение прав и интересов граждан – потребителей услуг, а также достижение максимального удобства и комфортности проживания населения на территории Ульчского муниципального района.</w:t>
      </w:r>
      <w:proofErr w:type="gramEnd"/>
    </w:p>
    <w:p w:rsidR="00030585" w:rsidRPr="00A41791" w:rsidRDefault="00030585" w:rsidP="00030585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</w:p>
    <w:p w:rsidR="00ED3016" w:rsidRDefault="00BB6339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ind w:left="448" w:hanging="448"/>
        <w:jc w:val="center"/>
        <w:rPr>
          <w:sz w:val="28"/>
          <w:szCs w:val="28"/>
        </w:rPr>
      </w:pPr>
      <w:r w:rsidRPr="00BB6339">
        <w:rPr>
          <w:sz w:val="28"/>
          <w:szCs w:val="28"/>
        </w:rPr>
        <w:t>Полномочия органов местного самоуправления Ульчского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BB6339" w:rsidRDefault="00BB6339" w:rsidP="00ED301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BB6339">
        <w:rPr>
          <w:sz w:val="28"/>
          <w:szCs w:val="28"/>
        </w:rPr>
        <w:t xml:space="preserve"> </w:t>
      </w:r>
    </w:p>
    <w:p w:rsidR="004D6B88" w:rsidRDefault="004D6B88" w:rsidP="00186820">
      <w:pPr>
        <w:pStyle w:val="a5"/>
        <w:numPr>
          <w:ilvl w:val="1"/>
          <w:numId w:val="10"/>
        </w:numPr>
        <w:spacing w:before="0" w:beforeAutospacing="0" w:after="0" w:afterAutospacing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</w:t>
      </w:r>
      <w:r w:rsidR="00486C7E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депутатов Ульчского муниципального района Хабаровского края: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нормативных правовых актов, регулирующих отношения, связанные с организацией в границах Ульчского муниципального района транспортных услуг и транспортного обслуживания населения, в части не отрегулированной законодательными и иными нормативными правовыми актами Российской Федерации и Хабаровского края;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и направление обращений, формирование в порядке законодательной инициативы предложений по совершенствованию законодательства в области организации в границах Ульчского муниципального района</w:t>
      </w:r>
      <w:r w:rsidRPr="0084471B"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, в адрес Законодательной Думы Хабаровского края;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принятие инвестиционных программ, направленных на совершенствование организации в границах Ульчского муниципального района 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.</w:t>
      </w:r>
    </w:p>
    <w:p w:rsidR="004D6B88" w:rsidRDefault="00186820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22789B">
        <w:rPr>
          <w:sz w:val="28"/>
          <w:szCs w:val="28"/>
        </w:rPr>
        <w:t>.</w:t>
      </w:r>
      <w:r w:rsidR="004D6B88">
        <w:rPr>
          <w:sz w:val="28"/>
          <w:szCs w:val="28"/>
        </w:rPr>
        <w:t xml:space="preserve"> Полномочия администрации Ульчского муниципального района.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муниципальной собственность</w:t>
      </w:r>
      <w:r w:rsidR="0022789B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области транспортных услуг и транспортного обслуживания населения</w:t>
      </w:r>
      <w:r>
        <w:rPr>
          <w:sz w:val="28"/>
          <w:szCs w:val="28"/>
        </w:rPr>
        <w:t xml:space="preserve"> в границах муниципального района; 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обеспечения бесперебойного и надежного функционирования объектов </w:t>
      </w:r>
      <w:r w:rsidR="0022789B">
        <w:rPr>
          <w:sz w:val="28"/>
          <w:szCs w:val="28"/>
        </w:rPr>
        <w:t xml:space="preserve">транспортной инфраструктуры на территории 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У</w:t>
      </w:r>
      <w:r>
        <w:rPr>
          <w:sz w:val="28"/>
          <w:szCs w:val="28"/>
        </w:rPr>
        <w:t xml:space="preserve">льчского муниципального района, в целях удовлетворения спроса на </w:t>
      </w:r>
      <w:r w:rsidR="0022789B">
        <w:rPr>
          <w:sz w:val="28"/>
          <w:szCs w:val="28"/>
        </w:rPr>
        <w:t>транспортные услуги и транспортное обслуживание по</w:t>
      </w:r>
      <w:r>
        <w:rPr>
          <w:sz w:val="28"/>
          <w:szCs w:val="28"/>
        </w:rPr>
        <w:t>требителей;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</w:t>
      </w:r>
      <w:r w:rsidR="00706F92">
        <w:rPr>
          <w:sz w:val="28"/>
          <w:szCs w:val="28"/>
        </w:rPr>
        <w:t>мониторинга</w:t>
      </w:r>
      <w:r>
        <w:rPr>
          <w:sz w:val="28"/>
          <w:szCs w:val="28"/>
        </w:rPr>
        <w:t xml:space="preserve"> за предоставлением качественных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разработка, утверждение и реализация муниципальных программ Ульчского муниципального района  по организации 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заключение муниципальных контрактов, договоров со специализированными организациями </w:t>
      </w:r>
      <w:r w:rsidR="0022789B">
        <w:rPr>
          <w:sz w:val="28"/>
          <w:szCs w:val="28"/>
        </w:rPr>
        <w:t xml:space="preserve">по предоставлению 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осуществление иных мероприятий по развитию и совершенствованию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 </w:t>
      </w:r>
      <w:r>
        <w:rPr>
          <w:sz w:val="28"/>
          <w:szCs w:val="28"/>
        </w:rPr>
        <w:t>в границах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функций заказчика по организации выполнения муниципальных программ в области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r w:rsidR="00706F92">
        <w:rPr>
          <w:sz w:val="28"/>
          <w:szCs w:val="28"/>
        </w:rPr>
        <w:t>мониторинга</w:t>
      </w:r>
      <w:r>
        <w:rPr>
          <w:sz w:val="28"/>
          <w:szCs w:val="28"/>
        </w:rPr>
        <w:t xml:space="preserve"> за заключением договоров на предоставление </w:t>
      </w:r>
      <w:r w:rsidR="0022789B">
        <w:rPr>
          <w:sz w:val="28"/>
          <w:szCs w:val="28"/>
        </w:rPr>
        <w:t>транспортных услуг и транспортного обслуживания населению</w:t>
      </w:r>
      <w:r>
        <w:rPr>
          <w:sz w:val="28"/>
          <w:szCs w:val="28"/>
        </w:rPr>
        <w:t xml:space="preserve"> между организациями </w:t>
      </w:r>
      <w:r w:rsidR="0022789B">
        <w:rPr>
          <w:sz w:val="28"/>
          <w:szCs w:val="28"/>
        </w:rPr>
        <w:t>–</w:t>
      </w:r>
      <w:r>
        <w:rPr>
          <w:sz w:val="28"/>
          <w:szCs w:val="28"/>
        </w:rPr>
        <w:t xml:space="preserve"> по</w:t>
      </w:r>
      <w:r w:rsidR="0022789B">
        <w:rPr>
          <w:sz w:val="28"/>
          <w:szCs w:val="28"/>
        </w:rPr>
        <w:t xml:space="preserve">дрядчиками </w:t>
      </w:r>
      <w:r>
        <w:rPr>
          <w:sz w:val="28"/>
          <w:szCs w:val="28"/>
        </w:rPr>
        <w:t>и потребителями, финансируемыми из бюджета Ульчского муниципального района;</w:t>
      </w:r>
    </w:p>
    <w:p w:rsidR="00387A05" w:rsidRPr="00A41791" w:rsidRDefault="004D6B88" w:rsidP="00387A0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87A05">
        <w:rPr>
          <w:sz w:val="28"/>
          <w:szCs w:val="28"/>
        </w:rPr>
        <w:t>о</w:t>
      </w:r>
      <w:r w:rsidR="00387A05" w:rsidRPr="00A41791">
        <w:rPr>
          <w:sz w:val="28"/>
          <w:szCs w:val="28"/>
        </w:rPr>
        <w:t>ткрытие, изменение и закрытие маршрутов производится администрацией Ульч</w:t>
      </w:r>
      <w:r w:rsidR="0074401C">
        <w:rPr>
          <w:sz w:val="28"/>
          <w:szCs w:val="28"/>
        </w:rPr>
        <w:t>с</w:t>
      </w:r>
      <w:r w:rsidR="00387A05" w:rsidRPr="00A41791">
        <w:rPr>
          <w:sz w:val="28"/>
          <w:szCs w:val="28"/>
        </w:rPr>
        <w:t>кого района с учетом предложений органов государственной власти и местного самоуправления, юридических и физических лиц (далее - заявитель), исходя из потребности населения в перевозках и требований безопасности дорожного движения.</w:t>
      </w:r>
    </w:p>
    <w:p w:rsidR="00387A05" w:rsidRPr="00A41791" w:rsidRDefault="00387A05" w:rsidP="00B46E4F">
      <w:pPr>
        <w:pStyle w:val="formattext"/>
        <w:spacing w:before="0" w:beforeAutospacing="0" w:after="0" w:afterAutospacing="0" w:line="240" w:lineRule="exact"/>
        <w:ind w:firstLine="708"/>
        <w:jc w:val="both"/>
        <w:rPr>
          <w:sz w:val="28"/>
          <w:szCs w:val="28"/>
        </w:rPr>
      </w:pPr>
    </w:p>
    <w:p w:rsidR="00387A05" w:rsidRDefault="00387A05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Права администрации Ульчского муниципального района</w:t>
      </w:r>
    </w:p>
    <w:p w:rsidR="00387A05" w:rsidRDefault="00387A05" w:rsidP="00B46E4F">
      <w:pPr>
        <w:pStyle w:val="a5"/>
        <w:spacing w:before="0" w:beforeAutospacing="0" w:after="0" w:afterAutospacing="0" w:line="240" w:lineRule="exact"/>
        <w:ind w:left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полномочий по </w:t>
      </w:r>
      <w:r w:rsidRPr="00BB6339">
        <w:rPr>
          <w:sz w:val="28"/>
          <w:szCs w:val="28"/>
        </w:rPr>
        <w:t xml:space="preserve"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 </w:t>
      </w:r>
    </w:p>
    <w:p w:rsidR="00706F92" w:rsidRDefault="00706F92" w:rsidP="00B46E4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Ульчского муниципального района в целях реализации полномочий по </w:t>
      </w:r>
      <w:r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 xml:space="preserve"> имеет право: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и утверждать нормативн</w:t>
      </w:r>
      <w:r w:rsidR="00706F92">
        <w:rPr>
          <w:sz w:val="28"/>
          <w:szCs w:val="28"/>
        </w:rPr>
        <w:t>ые</w:t>
      </w:r>
      <w:r>
        <w:rPr>
          <w:sz w:val="28"/>
          <w:szCs w:val="28"/>
        </w:rPr>
        <w:t xml:space="preserve"> правовы</w:t>
      </w:r>
      <w:r w:rsidR="00706F92">
        <w:rPr>
          <w:sz w:val="28"/>
          <w:szCs w:val="28"/>
        </w:rPr>
        <w:t>е</w:t>
      </w:r>
      <w:r>
        <w:rPr>
          <w:sz w:val="28"/>
          <w:szCs w:val="28"/>
        </w:rPr>
        <w:t xml:space="preserve"> акт</w:t>
      </w:r>
      <w:r w:rsidR="00706F92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 района</w:t>
      </w:r>
      <w:r w:rsidR="00706F92">
        <w:rPr>
          <w:sz w:val="28"/>
          <w:szCs w:val="28"/>
        </w:rPr>
        <w:t xml:space="preserve">, регулирующие </w:t>
      </w:r>
      <w:r>
        <w:rPr>
          <w:sz w:val="28"/>
          <w:szCs w:val="28"/>
        </w:rPr>
        <w:t>порядок реализации отдельных полномочий в соответствии с п.</w:t>
      </w:r>
      <w:r w:rsidRPr="00D06F50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настоящего Положения;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запрашивать от администраций сельских поселений, субъектов предоставляющие транспортные услуги населению и осуществляющие </w:t>
      </w:r>
      <w:r>
        <w:rPr>
          <w:sz w:val="28"/>
          <w:szCs w:val="28"/>
        </w:rPr>
        <w:lastRenderedPageBreak/>
        <w:t xml:space="preserve">транспортное обслуживание,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администрацией района, сведения, необходимые для реализации соответствующих полномочий;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научные, проектные и иные организации, обладающие соответствующей решаемым задачам научно – технической базой и квалифицированными кадрами;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создавать совещательные и экспертные органы (советы, комиссии, штабы, группы) в сфере транспортных услуг и транспортного обслуживания населения.</w:t>
      </w:r>
    </w:p>
    <w:p w:rsidR="00D06F50" w:rsidRDefault="00D06F50" w:rsidP="00B46E4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06F50" w:rsidRDefault="00D06F50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Обязанности администрации Ульчского муниципального района</w:t>
      </w:r>
    </w:p>
    <w:p w:rsidR="00D06F50" w:rsidRPr="00D06F50" w:rsidRDefault="00D06F50" w:rsidP="00B46E4F">
      <w:pPr>
        <w:pStyle w:val="a5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полномочий по </w:t>
      </w:r>
      <w:r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D06F50" w:rsidRPr="0074401C" w:rsidRDefault="00D06F50" w:rsidP="00B46E4F">
      <w:pPr>
        <w:pStyle w:val="a5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D06F50" w:rsidRDefault="00ED3016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D06F50">
        <w:rPr>
          <w:sz w:val="28"/>
          <w:szCs w:val="28"/>
        </w:rPr>
        <w:t xml:space="preserve">Администрация Ульчского муниципального района при реализации полномочий по </w:t>
      </w:r>
      <w:r w:rsidR="00D06F50"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 w:rsidR="00D06F50">
        <w:rPr>
          <w:sz w:val="28"/>
          <w:szCs w:val="28"/>
        </w:rPr>
        <w:t xml:space="preserve"> обязана: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обеспечению и реализации государственной политики в области </w:t>
      </w:r>
      <w:r w:rsidRPr="00BB6339">
        <w:rPr>
          <w:sz w:val="28"/>
          <w:szCs w:val="28"/>
        </w:rPr>
        <w:t>транспортных услуг и организации транспортного обслуживания населения</w:t>
      </w:r>
      <w:r>
        <w:rPr>
          <w:sz w:val="28"/>
          <w:szCs w:val="28"/>
        </w:rPr>
        <w:t>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специализированных организаций, занимающихся </w:t>
      </w:r>
      <w:r w:rsidRPr="00BB6339">
        <w:rPr>
          <w:sz w:val="28"/>
          <w:szCs w:val="28"/>
        </w:rPr>
        <w:t>транспортны</w:t>
      </w:r>
      <w:r w:rsidRPr="00D06F50">
        <w:rPr>
          <w:sz w:val="28"/>
          <w:szCs w:val="28"/>
        </w:rPr>
        <w:t>ми</w:t>
      </w:r>
      <w:r w:rsidRPr="00BB6339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ами</w:t>
      </w:r>
      <w:r w:rsidRPr="00BB6339">
        <w:rPr>
          <w:sz w:val="28"/>
          <w:szCs w:val="28"/>
        </w:rPr>
        <w:t xml:space="preserve"> и организаци</w:t>
      </w:r>
      <w:r>
        <w:rPr>
          <w:sz w:val="28"/>
          <w:szCs w:val="28"/>
        </w:rPr>
        <w:t>ей</w:t>
      </w:r>
      <w:r w:rsidRPr="00BB6339">
        <w:rPr>
          <w:sz w:val="28"/>
          <w:szCs w:val="28"/>
        </w:rPr>
        <w:t xml:space="preserve">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района.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124" w:rsidRPr="00D06F50" w:rsidRDefault="00D06F50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ind w:left="142" w:firstLine="69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обеспечение деятельности </w:t>
      </w:r>
      <w:r w:rsidR="00C86124">
        <w:rPr>
          <w:sz w:val="28"/>
          <w:szCs w:val="28"/>
        </w:rPr>
        <w:t xml:space="preserve">по </w:t>
      </w:r>
      <w:r w:rsidR="00C86124" w:rsidRPr="00BB6339">
        <w:rPr>
          <w:sz w:val="28"/>
          <w:szCs w:val="28"/>
        </w:rPr>
        <w:t xml:space="preserve">созданию условий для </w:t>
      </w:r>
      <w:r w:rsidR="00C86124">
        <w:rPr>
          <w:sz w:val="28"/>
          <w:szCs w:val="28"/>
        </w:rPr>
        <w:t>п</w:t>
      </w:r>
      <w:r w:rsidR="00C86124"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D06F50" w:rsidRDefault="00D06F50" w:rsidP="00C86124">
      <w:pPr>
        <w:pStyle w:val="a5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D06F50" w:rsidRDefault="00C86124" w:rsidP="00C8612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</w:t>
      </w:r>
      <w:r w:rsidR="00D06F50">
        <w:rPr>
          <w:sz w:val="28"/>
          <w:szCs w:val="28"/>
        </w:rPr>
        <w:t xml:space="preserve">Деятельность в отношении </w:t>
      </w:r>
      <w:r w:rsidRPr="00BB6339">
        <w:rPr>
          <w:sz w:val="28"/>
          <w:szCs w:val="28"/>
        </w:rPr>
        <w:t>создани</w:t>
      </w:r>
      <w:r>
        <w:rPr>
          <w:sz w:val="28"/>
          <w:szCs w:val="28"/>
        </w:rPr>
        <w:t>я</w:t>
      </w:r>
      <w:r w:rsidRPr="00BB6339">
        <w:rPr>
          <w:sz w:val="28"/>
          <w:szCs w:val="28"/>
        </w:rPr>
        <w:t xml:space="preserve"> условий для </w:t>
      </w:r>
      <w:r>
        <w:rPr>
          <w:sz w:val="28"/>
          <w:szCs w:val="28"/>
        </w:rPr>
        <w:t>п</w:t>
      </w:r>
      <w:r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 w:rsidR="00D06F50">
        <w:rPr>
          <w:sz w:val="28"/>
          <w:szCs w:val="28"/>
        </w:rPr>
        <w:t xml:space="preserve"> осуществляется органами местного самоуправления за счет средств бюджета Ульчского муниципального района и (или) иных источников финансирования, не запрещенных законодательством РФ.</w:t>
      </w:r>
    </w:p>
    <w:p w:rsidR="00D06F50" w:rsidRDefault="00C86124" w:rsidP="00C8612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6F50">
        <w:rPr>
          <w:sz w:val="28"/>
          <w:szCs w:val="28"/>
        </w:rPr>
        <w:t xml:space="preserve">Реализация инвестиционных проектов осуществляется за счет средств бюджета Ульчского муниципального района и </w:t>
      </w:r>
      <w:r w:rsidR="00ED3016">
        <w:rPr>
          <w:sz w:val="28"/>
          <w:szCs w:val="28"/>
        </w:rPr>
        <w:t>(</w:t>
      </w:r>
      <w:r w:rsidR="00D06F50">
        <w:rPr>
          <w:sz w:val="28"/>
          <w:szCs w:val="28"/>
        </w:rPr>
        <w:t xml:space="preserve">или) иных финансовых ресурсов, разрешенных законодательством, в том числе </w:t>
      </w:r>
      <w:proofErr w:type="gramStart"/>
      <w:r w:rsidR="00D06F50">
        <w:rPr>
          <w:sz w:val="28"/>
          <w:szCs w:val="28"/>
        </w:rPr>
        <w:t>средств бюджетов других уровней бюджетной системы Российской Федерации</w:t>
      </w:r>
      <w:proofErr w:type="gramEnd"/>
      <w:r w:rsidR="00D06F50">
        <w:rPr>
          <w:sz w:val="28"/>
          <w:szCs w:val="28"/>
        </w:rPr>
        <w:t xml:space="preserve"> и привлеченных средств частных отечественных и зарубежных инвесторов.</w:t>
      </w:r>
    </w:p>
    <w:p w:rsidR="00C86124" w:rsidRDefault="00C86124" w:rsidP="00B46E4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C86124" w:rsidRDefault="00D06F50" w:rsidP="00B46E4F">
      <w:pPr>
        <w:pStyle w:val="a5"/>
        <w:numPr>
          <w:ilvl w:val="0"/>
          <w:numId w:val="10"/>
        </w:numPr>
        <w:spacing w:before="0" w:beforeAutospacing="0" w:after="0" w:afterAutospacing="0" w:line="240" w:lineRule="exact"/>
        <w:ind w:left="448" w:hanging="448"/>
        <w:jc w:val="center"/>
        <w:rPr>
          <w:sz w:val="28"/>
          <w:szCs w:val="28"/>
        </w:rPr>
      </w:pPr>
      <w:r w:rsidRPr="00F40809">
        <w:rPr>
          <w:sz w:val="28"/>
          <w:szCs w:val="28"/>
        </w:rPr>
        <w:t xml:space="preserve">Ответственность органов местного самоуправления Ульчского муниципального района при реализации полномочий </w:t>
      </w:r>
      <w:r w:rsidR="00C86124">
        <w:rPr>
          <w:sz w:val="28"/>
          <w:szCs w:val="28"/>
        </w:rPr>
        <w:t xml:space="preserve">по </w:t>
      </w:r>
      <w:r w:rsidR="00C86124" w:rsidRPr="00BB6339">
        <w:rPr>
          <w:sz w:val="28"/>
          <w:szCs w:val="28"/>
        </w:rPr>
        <w:t xml:space="preserve">созданию условий для </w:t>
      </w:r>
      <w:r w:rsidR="00C86124">
        <w:rPr>
          <w:sz w:val="28"/>
          <w:szCs w:val="28"/>
        </w:rPr>
        <w:t>п</w:t>
      </w:r>
      <w:r w:rsidR="00C86124"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C86124" w:rsidRPr="00D06F50" w:rsidRDefault="00C86124" w:rsidP="00C86124">
      <w:pPr>
        <w:pStyle w:val="a5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AB079D" w:rsidRPr="00B46E4F" w:rsidRDefault="00D06F50" w:rsidP="00B46E4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Ульчского муниципального района несут ответственность за выполнение настоящего Положения в соответствии с законодательством Российской Федерации и Хабаровского края, а так же нормативными правовыми актами Ульчского муниципального района.</w:t>
      </w:r>
    </w:p>
    <w:p w:rsidR="00AB079D" w:rsidRPr="00516636" w:rsidRDefault="00AB079D" w:rsidP="00AB07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AB079D" w:rsidRDefault="00AB079D" w:rsidP="00AB079D">
      <w:pPr>
        <w:spacing w:line="240" w:lineRule="auto"/>
        <w:jc w:val="center"/>
      </w:pPr>
    </w:p>
    <w:sectPr w:rsidR="00AB079D" w:rsidSect="00C43BBA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BC5"/>
    <w:multiLevelType w:val="hybridMultilevel"/>
    <w:tmpl w:val="841CC01C"/>
    <w:lvl w:ilvl="0" w:tplc="745A26D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E71C34"/>
    <w:multiLevelType w:val="hybridMultilevel"/>
    <w:tmpl w:val="6466FD9A"/>
    <w:lvl w:ilvl="0" w:tplc="27DEC63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42D32D8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9438F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C0D1934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F8369F2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32DF3"/>
    <w:multiLevelType w:val="hybridMultilevel"/>
    <w:tmpl w:val="0E2AA50A"/>
    <w:lvl w:ilvl="0" w:tplc="4C0E0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2E02720"/>
    <w:multiLevelType w:val="hybridMultilevel"/>
    <w:tmpl w:val="8AB826C2"/>
    <w:lvl w:ilvl="0" w:tplc="6D5847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227F38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18B"/>
    <w:multiLevelType w:val="multilevel"/>
    <w:tmpl w:val="C4161A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43BBA"/>
    <w:rsid w:val="00030585"/>
    <w:rsid w:val="000624B6"/>
    <w:rsid w:val="000F7E19"/>
    <w:rsid w:val="0011552A"/>
    <w:rsid w:val="00186820"/>
    <w:rsid w:val="0022789B"/>
    <w:rsid w:val="00285CD8"/>
    <w:rsid w:val="002D6181"/>
    <w:rsid w:val="00387A05"/>
    <w:rsid w:val="00486C7E"/>
    <w:rsid w:val="00487B23"/>
    <w:rsid w:val="00497FAD"/>
    <w:rsid w:val="004D6B88"/>
    <w:rsid w:val="004F2E09"/>
    <w:rsid w:val="00514F18"/>
    <w:rsid w:val="0057056A"/>
    <w:rsid w:val="005A7BA0"/>
    <w:rsid w:val="0065007F"/>
    <w:rsid w:val="006E2624"/>
    <w:rsid w:val="00706F92"/>
    <w:rsid w:val="0074401C"/>
    <w:rsid w:val="007B1AEF"/>
    <w:rsid w:val="007E7A8B"/>
    <w:rsid w:val="008107BF"/>
    <w:rsid w:val="008A55BD"/>
    <w:rsid w:val="00922ED7"/>
    <w:rsid w:val="00A41791"/>
    <w:rsid w:val="00A4642B"/>
    <w:rsid w:val="00AB079D"/>
    <w:rsid w:val="00AF2A93"/>
    <w:rsid w:val="00B46E4F"/>
    <w:rsid w:val="00BB6339"/>
    <w:rsid w:val="00C43BBA"/>
    <w:rsid w:val="00C55BE4"/>
    <w:rsid w:val="00C76B57"/>
    <w:rsid w:val="00C831C6"/>
    <w:rsid w:val="00C86124"/>
    <w:rsid w:val="00CA1066"/>
    <w:rsid w:val="00CE765A"/>
    <w:rsid w:val="00D06F50"/>
    <w:rsid w:val="00D778DD"/>
    <w:rsid w:val="00E939C1"/>
    <w:rsid w:val="00ED3016"/>
    <w:rsid w:val="00F0601E"/>
    <w:rsid w:val="00F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01E"/>
  </w:style>
  <w:style w:type="paragraph" w:styleId="1">
    <w:name w:val="heading 1"/>
    <w:basedOn w:val="a"/>
    <w:link w:val="10"/>
    <w:uiPriority w:val="9"/>
    <w:qFormat/>
    <w:rsid w:val="00AF2A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4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4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43B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F2A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A4179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B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0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79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86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6C7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охране труда</dc:creator>
  <cp:lastModifiedBy>admin</cp:lastModifiedBy>
  <cp:revision>10</cp:revision>
  <cp:lastPrinted>2014-11-17T07:02:00Z</cp:lastPrinted>
  <dcterms:created xsi:type="dcterms:W3CDTF">2014-11-15T02:48:00Z</dcterms:created>
  <dcterms:modified xsi:type="dcterms:W3CDTF">2014-12-31T05:03:00Z</dcterms:modified>
</cp:coreProperties>
</file>